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D869" w14:textId="622AED66" w:rsidR="00EB41F7" w:rsidRDefault="00A057A2" w:rsidP="00C2720B">
      <w:pPr>
        <w:spacing w:before="61"/>
        <w:ind w:left="4052" w:firstLine="1348"/>
        <w:rPr>
          <w:b/>
          <w:sz w:val="2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2D8F95" wp14:editId="22EA2BAF">
            <wp:simplePos x="0" y="0"/>
            <wp:positionH relativeFrom="page">
              <wp:posOffset>612140</wp:posOffset>
            </wp:positionH>
            <wp:positionV relativeFrom="paragraph">
              <wp:posOffset>33021</wp:posOffset>
            </wp:positionV>
            <wp:extent cx="2187282" cy="8845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282" cy="884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>Board</w:t>
      </w:r>
      <w:r>
        <w:rPr>
          <w:b/>
          <w:spacing w:val="-19"/>
          <w:sz w:val="29"/>
        </w:rPr>
        <w:t xml:space="preserve"> </w:t>
      </w:r>
      <w:r>
        <w:rPr>
          <w:b/>
          <w:sz w:val="29"/>
        </w:rPr>
        <w:t>of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Supervisors</w:t>
      </w:r>
      <w:r w:rsidR="00C2720B">
        <w:rPr>
          <w:b/>
          <w:sz w:val="29"/>
        </w:rPr>
        <w:t xml:space="preserve"> </w:t>
      </w:r>
      <w:r>
        <w:rPr>
          <w:b/>
          <w:sz w:val="29"/>
        </w:rPr>
        <w:t>Regular</w:t>
      </w:r>
      <w:r>
        <w:rPr>
          <w:b/>
          <w:spacing w:val="-8"/>
          <w:sz w:val="29"/>
        </w:rPr>
        <w:t xml:space="preserve"> </w:t>
      </w:r>
      <w:r>
        <w:rPr>
          <w:b/>
          <w:spacing w:val="-2"/>
          <w:sz w:val="29"/>
        </w:rPr>
        <w:t>Meeting</w:t>
      </w:r>
    </w:p>
    <w:p w14:paraId="5BC10BE2" w14:textId="0894F582" w:rsidR="00EB41F7" w:rsidRDefault="00A057A2" w:rsidP="00C2720B">
      <w:pPr>
        <w:spacing w:before="18"/>
        <w:ind w:left="6819" w:hanging="429"/>
        <w:rPr>
          <w:b/>
          <w:sz w:val="29"/>
        </w:rPr>
      </w:pPr>
      <w:r>
        <w:rPr>
          <w:b/>
          <w:sz w:val="29"/>
        </w:rPr>
        <w:t xml:space="preserve">Date: </w:t>
      </w:r>
      <w:r w:rsidR="00B265A3">
        <w:rPr>
          <w:b/>
          <w:sz w:val="29"/>
        </w:rPr>
        <w:t>Aug 18</w:t>
      </w:r>
      <w:r>
        <w:rPr>
          <w:b/>
          <w:sz w:val="29"/>
        </w:rPr>
        <w:t>,</w:t>
      </w:r>
      <w:r>
        <w:rPr>
          <w:b/>
          <w:spacing w:val="22"/>
          <w:sz w:val="29"/>
        </w:rPr>
        <w:t xml:space="preserve"> </w:t>
      </w:r>
      <w:r>
        <w:rPr>
          <w:b/>
          <w:spacing w:val="-4"/>
          <w:sz w:val="29"/>
        </w:rPr>
        <w:t>2025</w:t>
      </w:r>
    </w:p>
    <w:p w14:paraId="17F1D1D8" w14:textId="77777777" w:rsidR="00EB41F7" w:rsidRDefault="00A057A2" w:rsidP="00C2720B">
      <w:pPr>
        <w:spacing w:before="51"/>
        <w:ind w:left="6804" w:hanging="414"/>
        <w:rPr>
          <w:b/>
          <w:sz w:val="29"/>
        </w:rPr>
      </w:pPr>
      <w:r>
        <w:rPr>
          <w:b/>
          <w:sz w:val="29"/>
        </w:rPr>
        <w:t>Time: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10:00</w:t>
      </w:r>
      <w:r>
        <w:rPr>
          <w:b/>
          <w:spacing w:val="-16"/>
          <w:sz w:val="29"/>
        </w:rPr>
        <w:t xml:space="preserve"> </w:t>
      </w:r>
      <w:r>
        <w:rPr>
          <w:b/>
          <w:spacing w:val="-5"/>
          <w:sz w:val="29"/>
        </w:rPr>
        <w:t>AM</w:t>
      </w:r>
    </w:p>
    <w:p w14:paraId="30001CC1" w14:textId="08D4FC01" w:rsidR="00A057A2" w:rsidRDefault="00A057A2" w:rsidP="00C2720B">
      <w:pPr>
        <w:spacing w:before="50" w:line="264" w:lineRule="auto"/>
        <w:ind w:left="6480" w:hanging="90"/>
        <w:rPr>
          <w:b/>
          <w:spacing w:val="-2"/>
          <w:sz w:val="29"/>
        </w:rPr>
      </w:pPr>
      <w:r>
        <w:rPr>
          <w:b/>
          <w:spacing w:val="-2"/>
          <w:sz w:val="29"/>
        </w:rPr>
        <w:t>Location</w:t>
      </w:r>
      <w:r w:rsidR="0075134F">
        <w:rPr>
          <w:b/>
          <w:spacing w:val="-2"/>
          <w:sz w:val="29"/>
        </w:rPr>
        <w:t>:</w:t>
      </w:r>
      <w:r w:rsidR="0075134F">
        <w:rPr>
          <w:b/>
          <w:spacing w:val="-17"/>
          <w:sz w:val="29"/>
        </w:rPr>
        <w:t xml:space="preserve"> HSWCD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Office</w:t>
      </w:r>
    </w:p>
    <w:p w14:paraId="330BFECC" w14:textId="429E1010" w:rsidR="00EB41F7" w:rsidRPr="00A057A2" w:rsidRDefault="00D638B8" w:rsidP="00D638B8">
      <w:pPr>
        <w:spacing w:before="50" w:line="264" w:lineRule="auto"/>
        <w:rPr>
          <w:b/>
          <w:spacing w:val="-17"/>
          <w:sz w:val="29"/>
        </w:rPr>
      </w:pPr>
      <w:r>
        <w:rPr>
          <w:b/>
          <w:sz w:val="29"/>
        </w:rPr>
        <w:t xml:space="preserve">                                                                                                         </w:t>
      </w:r>
      <w:r w:rsidR="00A057A2">
        <w:rPr>
          <w:b/>
          <w:sz w:val="29"/>
        </w:rPr>
        <w:t>4503 Coronet Rd</w:t>
      </w:r>
    </w:p>
    <w:p w14:paraId="59798F19" w14:textId="1067A2F5" w:rsidR="00EB41F7" w:rsidRDefault="00D638B8" w:rsidP="00D638B8">
      <w:pPr>
        <w:spacing w:before="51"/>
        <w:rPr>
          <w:b/>
          <w:spacing w:val="-2"/>
          <w:sz w:val="29"/>
        </w:rPr>
      </w:pPr>
      <w:r>
        <w:rPr>
          <w:b/>
          <w:sz w:val="29"/>
        </w:rPr>
        <w:t xml:space="preserve">                                                                                                         </w:t>
      </w:r>
      <w:r w:rsidR="00A057A2">
        <w:rPr>
          <w:b/>
          <w:sz w:val="29"/>
        </w:rPr>
        <w:t>Plant</w:t>
      </w:r>
      <w:r w:rsidR="00A057A2">
        <w:rPr>
          <w:b/>
          <w:spacing w:val="-4"/>
          <w:sz w:val="29"/>
        </w:rPr>
        <w:t xml:space="preserve"> </w:t>
      </w:r>
      <w:r w:rsidR="00A057A2">
        <w:rPr>
          <w:b/>
          <w:spacing w:val="-2"/>
          <w:sz w:val="29"/>
        </w:rPr>
        <w:t>City/FL/33566</w:t>
      </w:r>
    </w:p>
    <w:p w14:paraId="7D28C4F3" w14:textId="77777777" w:rsidR="005573F3" w:rsidRPr="005573F3" w:rsidRDefault="005573F3" w:rsidP="005573F3">
      <w:pPr>
        <w:spacing w:before="51"/>
        <w:ind w:left="6964"/>
        <w:rPr>
          <w:b/>
          <w:sz w:val="29"/>
        </w:rPr>
      </w:pPr>
    </w:p>
    <w:p w14:paraId="1AB40167" w14:textId="2018A154" w:rsidR="00EB41F7" w:rsidRPr="005573F3" w:rsidRDefault="00A057A2" w:rsidP="005573F3">
      <w:pPr>
        <w:pStyle w:val="Title"/>
      </w:pPr>
      <w:r>
        <w:rPr>
          <w:spacing w:val="-2"/>
        </w:rPr>
        <w:t>AGENDA</w:t>
      </w:r>
    </w:p>
    <w:p w14:paraId="06A69720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spacing w:before="1"/>
        <w:ind w:left="1731" w:hanging="447"/>
        <w:rPr>
          <w:i/>
          <w:sz w:val="29"/>
        </w:rPr>
      </w:pPr>
      <w:r>
        <w:rPr>
          <w:sz w:val="29"/>
        </w:rPr>
        <w:t>Call</w:t>
      </w:r>
      <w:r>
        <w:rPr>
          <w:spacing w:val="4"/>
          <w:sz w:val="29"/>
        </w:rPr>
        <w:t xml:space="preserve"> </w:t>
      </w:r>
      <w:r>
        <w:rPr>
          <w:sz w:val="29"/>
        </w:rPr>
        <w:t>to</w:t>
      </w:r>
      <w:r>
        <w:rPr>
          <w:spacing w:val="5"/>
          <w:sz w:val="29"/>
        </w:rPr>
        <w:t xml:space="preserve"> </w:t>
      </w:r>
      <w:r>
        <w:rPr>
          <w:sz w:val="29"/>
        </w:rPr>
        <w:t>Order</w:t>
      </w:r>
      <w:r>
        <w:rPr>
          <w:spacing w:val="5"/>
          <w:sz w:val="29"/>
        </w:rPr>
        <w:t xml:space="preserve"> </w:t>
      </w:r>
      <w:r>
        <w:rPr>
          <w:sz w:val="29"/>
        </w:rPr>
        <w:t>–</w:t>
      </w:r>
      <w:r>
        <w:rPr>
          <w:spacing w:val="5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4"/>
          <w:sz w:val="29"/>
        </w:rPr>
        <w:t xml:space="preserve"> </w:t>
      </w:r>
      <w:r>
        <w:rPr>
          <w:i/>
          <w:spacing w:val="-2"/>
          <w:sz w:val="29"/>
        </w:rPr>
        <w:t>Parke</w:t>
      </w:r>
    </w:p>
    <w:p w14:paraId="40005DC6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spacing w:before="210"/>
        <w:ind w:left="1731" w:hanging="447"/>
        <w:rPr>
          <w:i/>
          <w:sz w:val="29"/>
        </w:rPr>
      </w:pPr>
      <w:r>
        <w:rPr>
          <w:sz w:val="29"/>
        </w:rPr>
        <w:t>Prayer –</w:t>
      </w:r>
      <w:r>
        <w:rPr>
          <w:spacing w:val="1"/>
          <w:sz w:val="29"/>
        </w:rPr>
        <w:t xml:space="preserve"> </w:t>
      </w:r>
      <w:r>
        <w:rPr>
          <w:i/>
          <w:sz w:val="29"/>
        </w:rPr>
        <w:t>Vice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1"/>
          <w:sz w:val="29"/>
        </w:rPr>
        <w:t xml:space="preserve"> </w:t>
      </w:r>
      <w:r>
        <w:rPr>
          <w:i/>
          <w:spacing w:val="-4"/>
          <w:sz w:val="29"/>
        </w:rPr>
        <w:t>Hoke</w:t>
      </w:r>
    </w:p>
    <w:p w14:paraId="691A42C7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ind w:left="1731" w:hanging="447"/>
        <w:rPr>
          <w:i/>
          <w:sz w:val="29"/>
        </w:rPr>
      </w:pPr>
      <w:r>
        <w:rPr>
          <w:sz w:val="29"/>
        </w:rPr>
        <w:t>Pledge</w:t>
      </w:r>
      <w:r>
        <w:rPr>
          <w:spacing w:val="3"/>
          <w:sz w:val="29"/>
        </w:rPr>
        <w:t xml:space="preserve"> </w:t>
      </w:r>
      <w:r>
        <w:rPr>
          <w:sz w:val="29"/>
        </w:rPr>
        <w:t>of</w:t>
      </w:r>
      <w:r>
        <w:rPr>
          <w:spacing w:val="-13"/>
          <w:sz w:val="29"/>
        </w:rPr>
        <w:t xml:space="preserve"> </w:t>
      </w:r>
      <w:r>
        <w:rPr>
          <w:sz w:val="29"/>
        </w:rPr>
        <w:t>Allegiance</w:t>
      </w:r>
      <w:r>
        <w:rPr>
          <w:spacing w:val="4"/>
          <w:sz w:val="29"/>
        </w:rPr>
        <w:t xml:space="preserve"> </w:t>
      </w:r>
      <w:r>
        <w:rPr>
          <w:sz w:val="29"/>
        </w:rPr>
        <w:t>–</w:t>
      </w:r>
      <w:r>
        <w:rPr>
          <w:spacing w:val="3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3"/>
          <w:sz w:val="29"/>
        </w:rPr>
        <w:t xml:space="preserve"> </w:t>
      </w:r>
      <w:r>
        <w:rPr>
          <w:i/>
          <w:spacing w:val="-2"/>
          <w:sz w:val="29"/>
        </w:rPr>
        <w:t>Parke</w:t>
      </w:r>
    </w:p>
    <w:p w14:paraId="2F80C1EF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spacing w:before="210"/>
        <w:ind w:left="1731" w:hanging="447"/>
        <w:rPr>
          <w:i/>
          <w:sz w:val="29"/>
        </w:rPr>
      </w:pPr>
      <w:r>
        <w:rPr>
          <w:sz w:val="29"/>
        </w:rPr>
        <w:t>Introduction</w:t>
      </w:r>
      <w:r>
        <w:rPr>
          <w:spacing w:val="30"/>
          <w:sz w:val="29"/>
        </w:rPr>
        <w:t xml:space="preserve"> </w:t>
      </w:r>
      <w:r>
        <w:rPr>
          <w:sz w:val="29"/>
        </w:rPr>
        <w:t>Board</w:t>
      </w:r>
      <w:r>
        <w:rPr>
          <w:spacing w:val="14"/>
          <w:sz w:val="29"/>
        </w:rPr>
        <w:t xml:space="preserve"> </w:t>
      </w:r>
      <w:r>
        <w:rPr>
          <w:sz w:val="29"/>
        </w:rPr>
        <w:t>Members</w:t>
      </w:r>
      <w:r>
        <w:rPr>
          <w:spacing w:val="13"/>
          <w:sz w:val="29"/>
        </w:rPr>
        <w:t xml:space="preserve"> </w:t>
      </w:r>
      <w:r>
        <w:rPr>
          <w:sz w:val="29"/>
        </w:rPr>
        <w:t>and</w:t>
      </w:r>
      <w:r>
        <w:rPr>
          <w:spacing w:val="14"/>
          <w:sz w:val="29"/>
        </w:rPr>
        <w:t xml:space="preserve"> </w:t>
      </w:r>
      <w:r>
        <w:rPr>
          <w:spacing w:val="10"/>
          <w:sz w:val="29"/>
        </w:rPr>
        <w:t>the</w:t>
      </w:r>
      <w:r>
        <w:rPr>
          <w:spacing w:val="13"/>
          <w:sz w:val="29"/>
        </w:rPr>
        <w:t xml:space="preserve"> </w:t>
      </w:r>
      <w:r>
        <w:rPr>
          <w:sz w:val="29"/>
        </w:rPr>
        <w:t>Public–</w:t>
      </w:r>
      <w:r>
        <w:rPr>
          <w:spacing w:val="13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14"/>
          <w:sz w:val="29"/>
        </w:rPr>
        <w:t xml:space="preserve"> </w:t>
      </w:r>
      <w:r>
        <w:rPr>
          <w:i/>
          <w:spacing w:val="-2"/>
          <w:sz w:val="29"/>
        </w:rPr>
        <w:t>Parke</w:t>
      </w:r>
    </w:p>
    <w:p w14:paraId="799CA80A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ind w:left="1731" w:hanging="447"/>
        <w:rPr>
          <w:i/>
          <w:sz w:val="29"/>
        </w:rPr>
      </w:pPr>
      <w:r>
        <w:rPr>
          <w:sz w:val="29"/>
        </w:rPr>
        <w:t>Public</w:t>
      </w:r>
      <w:r>
        <w:rPr>
          <w:spacing w:val="8"/>
          <w:sz w:val="29"/>
        </w:rPr>
        <w:t xml:space="preserve"> </w:t>
      </w:r>
      <w:r>
        <w:rPr>
          <w:sz w:val="29"/>
        </w:rPr>
        <w:t>Comment</w:t>
      </w:r>
      <w:r>
        <w:rPr>
          <w:spacing w:val="24"/>
          <w:sz w:val="29"/>
        </w:rPr>
        <w:t xml:space="preserve"> </w:t>
      </w:r>
      <w:r>
        <w:rPr>
          <w:sz w:val="29"/>
        </w:rPr>
        <w:t>–</w:t>
      </w:r>
      <w:r>
        <w:rPr>
          <w:spacing w:val="8"/>
          <w:sz w:val="29"/>
        </w:rPr>
        <w:t xml:space="preserve"> </w:t>
      </w:r>
      <w:r>
        <w:rPr>
          <w:i/>
          <w:sz w:val="29"/>
        </w:rPr>
        <w:t>limit</w:t>
      </w:r>
      <w:r>
        <w:rPr>
          <w:i/>
          <w:spacing w:val="9"/>
          <w:sz w:val="29"/>
        </w:rPr>
        <w:t xml:space="preserve"> </w:t>
      </w:r>
      <w:r>
        <w:rPr>
          <w:i/>
          <w:sz w:val="29"/>
        </w:rPr>
        <w:t>of</w:t>
      </w:r>
      <w:r>
        <w:rPr>
          <w:i/>
          <w:spacing w:val="8"/>
          <w:sz w:val="29"/>
        </w:rPr>
        <w:t xml:space="preserve"> </w:t>
      </w:r>
      <w:r>
        <w:rPr>
          <w:i/>
          <w:sz w:val="29"/>
        </w:rPr>
        <w:t>3</w:t>
      </w:r>
      <w:r>
        <w:rPr>
          <w:i/>
          <w:spacing w:val="8"/>
          <w:sz w:val="29"/>
        </w:rPr>
        <w:t xml:space="preserve"> </w:t>
      </w:r>
      <w:r>
        <w:rPr>
          <w:i/>
          <w:sz w:val="29"/>
        </w:rPr>
        <w:t>minutes</w:t>
      </w:r>
      <w:r>
        <w:rPr>
          <w:i/>
          <w:spacing w:val="8"/>
          <w:sz w:val="29"/>
        </w:rPr>
        <w:t xml:space="preserve"> </w:t>
      </w:r>
      <w:r>
        <w:rPr>
          <w:i/>
          <w:sz w:val="29"/>
        </w:rPr>
        <w:t>per</w:t>
      </w:r>
      <w:r>
        <w:rPr>
          <w:i/>
          <w:spacing w:val="8"/>
          <w:sz w:val="29"/>
        </w:rPr>
        <w:t xml:space="preserve"> </w:t>
      </w:r>
      <w:r>
        <w:rPr>
          <w:i/>
          <w:spacing w:val="-2"/>
          <w:sz w:val="29"/>
        </w:rPr>
        <w:t>person</w:t>
      </w:r>
    </w:p>
    <w:p w14:paraId="09E78D02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spacing w:before="210"/>
        <w:ind w:left="1731" w:hanging="447"/>
        <w:rPr>
          <w:i/>
          <w:sz w:val="29"/>
        </w:rPr>
      </w:pPr>
      <w:r>
        <w:rPr>
          <w:sz w:val="29"/>
        </w:rPr>
        <w:t>Public</w:t>
      </w:r>
      <w:r>
        <w:rPr>
          <w:spacing w:val="8"/>
          <w:sz w:val="29"/>
        </w:rPr>
        <w:t xml:space="preserve"> </w:t>
      </w:r>
      <w:r>
        <w:rPr>
          <w:sz w:val="29"/>
        </w:rPr>
        <w:t>Correspondence</w:t>
      </w:r>
      <w:r>
        <w:rPr>
          <w:spacing w:val="10"/>
          <w:sz w:val="29"/>
        </w:rPr>
        <w:t xml:space="preserve"> </w:t>
      </w:r>
      <w:r>
        <w:rPr>
          <w:sz w:val="29"/>
        </w:rPr>
        <w:t>-</w:t>
      </w:r>
      <w:r>
        <w:rPr>
          <w:spacing w:val="9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9"/>
          <w:sz w:val="29"/>
        </w:rPr>
        <w:t xml:space="preserve"> </w:t>
      </w:r>
      <w:r>
        <w:rPr>
          <w:i/>
          <w:spacing w:val="-2"/>
          <w:sz w:val="29"/>
        </w:rPr>
        <w:t>Parke</w:t>
      </w:r>
    </w:p>
    <w:p w14:paraId="1319457E" w14:textId="77777777" w:rsidR="00EB41F7" w:rsidRDefault="00A057A2">
      <w:pPr>
        <w:pStyle w:val="ListParagraph"/>
        <w:numPr>
          <w:ilvl w:val="0"/>
          <w:numId w:val="1"/>
        </w:numPr>
        <w:tabs>
          <w:tab w:val="left" w:pos="1731"/>
        </w:tabs>
        <w:ind w:left="1731" w:hanging="447"/>
        <w:rPr>
          <w:i/>
          <w:sz w:val="29"/>
        </w:rPr>
      </w:pPr>
      <w:r>
        <w:rPr>
          <w:sz w:val="29"/>
        </w:rPr>
        <w:t>Review</w:t>
      </w:r>
      <w:r>
        <w:rPr>
          <w:spacing w:val="3"/>
          <w:sz w:val="29"/>
        </w:rPr>
        <w:t xml:space="preserve"> </w:t>
      </w:r>
      <w:r>
        <w:rPr>
          <w:sz w:val="29"/>
        </w:rPr>
        <w:t>and</w:t>
      </w:r>
      <w:r>
        <w:rPr>
          <w:spacing w:val="-11"/>
          <w:sz w:val="29"/>
        </w:rPr>
        <w:t xml:space="preserve"> </w:t>
      </w:r>
      <w:r>
        <w:rPr>
          <w:sz w:val="29"/>
        </w:rPr>
        <w:t>Approval</w:t>
      </w:r>
      <w:r>
        <w:rPr>
          <w:spacing w:val="4"/>
          <w:sz w:val="29"/>
        </w:rPr>
        <w:t xml:space="preserve"> </w:t>
      </w:r>
      <w:r>
        <w:rPr>
          <w:sz w:val="29"/>
        </w:rPr>
        <w:t>of</w:t>
      </w:r>
      <w:r>
        <w:rPr>
          <w:spacing w:val="3"/>
          <w:sz w:val="29"/>
        </w:rPr>
        <w:t xml:space="preserve"> </w:t>
      </w:r>
      <w:r>
        <w:rPr>
          <w:spacing w:val="10"/>
          <w:sz w:val="29"/>
        </w:rPr>
        <w:t>the</w:t>
      </w:r>
      <w:r>
        <w:rPr>
          <w:spacing w:val="-11"/>
          <w:sz w:val="29"/>
        </w:rPr>
        <w:t xml:space="preserve"> </w:t>
      </w:r>
      <w:r>
        <w:rPr>
          <w:sz w:val="29"/>
        </w:rPr>
        <w:t>Agenda</w:t>
      </w:r>
      <w:r>
        <w:rPr>
          <w:spacing w:val="4"/>
          <w:sz w:val="29"/>
        </w:rPr>
        <w:t xml:space="preserve"> </w:t>
      </w:r>
      <w:r>
        <w:rPr>
          <w:sz w:val="29"/>
        </w:rPr>
        <w:t>–</w:t>
      </w:r>
      <w:r>
        <w:rPr>
          <w:spacing w:val="4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3"/>
          <w:sz w:val="29"/>
        </w:rPr>
        <w:t xml:space="preserve"> </w:t>
      </w:r>
      <w:r>
        <w:rPr>
          <w:i/>
          <w:spacing w:val="-2"/>
          <w:sz w:val="29"/>
        </w:rPr>
        <w:t>Parke</w:t>
      </w:r>
    </w:p>
    <w:p w14:paraId="4B8BBC5A" w14:textId="77777777" w:rsidR="00EB41F7" w:rsidRDefault="00A057A2">
      <w:pPr>
        <w:pStyle w:val="ListParagraph"/>
        <w:numPr>
          <w:ilvl w:val="1"/>
          <w:numId w:val="1"/>
        </w:numPr>
        <w:tabs>
          <w:tab w:val="left" w:pos="2307"/>
        </w:tabs>
        <w:spacing w:before="194"/>
        <w:ind w:left="2307" w:hanging="287"/>
        <w:rPr>
          <w:i/>
          <w:sz w:val="29"/>
        </w:rPr>
      </w:pPr>
      <w:r>
        <w:rPr>
          <w:sz w:val="29"/>
        </w:rPr>
        <w:t>Introduction</w:t>
      </w:r>
      <w:r>
        <w:rPr>
          <w:spacing w:val="24"/>
          <w:sz w:val="29"/>
        </w:rPr>
        <w:t xml:space="preserve"> </w:t>
      </w:r>
      <w:r>
        <w:rPr>
          <w:sz w:val="29"/>
        </w:rPr>
        <w:t>of</w:t>
      </w:r>
      <w:r>
        <w:rPr>
          <w:spacing w:val="6"/>
          <w:sz w:val="29"/>
        </w:rPr>
        <w:t xml:space="preserve"> </w:t>
      </w:r>
      <w:r>
        <w:rPr>
          <w:sz w:val="29"/>
        </w:rPr>
        <w:t>Non-Agenda</w:t>
      </w:r>
      <w:r>
        <w:rPr>
          <w:spacing w:val="5"/>
          <w:sz w:val="29"/>
        </w:rPr>
        <w:t xml:space="preserve"> </w:t>
      </w:r>
      <w:r>
        <w:rPr>
          <w:sz w:val="29"/>
        </w:rPr>
        <w:t>Items</w:t>
      </w:r>
      <w:r>
        <w:rPr>
          <w:spacing w:val="5"/>
          <w:sz w:val="29"/>
        </w:rPr>
        <w:t xml:space="preserve"> </w:t>
      </w:r>
      <w:r>
        <w:rPr>
          <w:i/>
          <w:sz w:val="29"/>
        </w:rPr>
        <w:t>*Dr.</w:t>
      </w:r>
      <w:r>
        <w:rPr>
          <w:i/>
          <w:spacing w:val="35"/>
          <w:sz w:val="29"/>
        </w:rPr>
        <w:t xml:space="preserve"> </w:t>
      </w:r>
      <w:r>
        <w:rPr>
          <w:i/>
          <w:spacing w:val="-2"/>
          <w:sz w:val="29"/>
        </w:rPr>
        <w:t>Walsh</w:t>
      </w:r>
    </w:p>
    <w:p w14:paraId="2201D178" w14:textId="77777777" w:rsidR="009E11FB" w:rsidRPr="009E11FB" w:rsidRDefault="00A057A2" w:rsidP="009E11FB">
      <w:pPr>
        <w:pStyle w:val="ListParagraph"/>
        <w:numPr>
          <w:ilvl w:val="0"/>
          <w:numId w:val="1"/>
        </w:numPr>
        <w:tabs>
          <w:tab w:val="left" w:pos="1731"/>
        </w:tabs>
        <w:spacing w:before="211"/>
        <w:ind w:left="1731" w:hanging="447"/>
        <w:rPr>
          <w:sz w:val="29"/>
        </w:rPr>
      </w:pPr>
      <w:r w:rsidRPr="000F349D">
        <w:rPr>
          <w:sz w:val="29"/>
        </w:rPr>
        <w:t>Partner</w:t>
      </w:r>
      <w:r w:rsidRPr="000F349D">
        <w:rPr>
          <w:spacing w:val="12"/>
          <w:sz w:val="29"/>
        </w:rPr>
        <w:t xml:space="preserve"> </w:t>
      </w:r>
      <w:r w:rsidRPr="000F349D">
        <w:rPr>
          <w:spacing w:val="-2"/>
          <w:sz w:val="29"/>
        </w:rPr>
        <w:t>Agencies</w:t>
      </w:r>
    </w:p>
    <w:p w14:paraId="32920E3C" w14:textId="782F5239" w:rsidR="009E11FB" w:rsidRPr="009C7785" w:rsidRDefault="009E11FB" w:rsidP="009E11FB">
      <w:pPr>
        <w:pStyle w:val="ListParagraph"/>
        <w:numPr>
          <w:ilvl w:val="1"/>
          <w:numId w:val="1"/>
        </w:numPr>
        <w:tabs>
          <w:tab w:val="left" w:pos="1731"/>
        </w:tabs>
        <w:spacing w:before="211"/>
        <w:ind w:left="2160" w:hanging="360"/>
        <w:rPr>
          <w:sz w:val="29"/>
        </w:rPr>
      </w:pPr>
      <w:r w:rsidRPr="009E11FB">
        <w:rPr>
          <w:sz w:val="28"/>
          <w:szCs w:val="28"/>
        </w:rPr>
        <w:t>USDA</w:t>
      </w:r>
      <w:r>
        <w:rPr>
          <w:sz w:val="28"/>
          <w:szCs w:val="28"/>
        </w:rPr>
        <w:t>/</w:t>
      </w:r>
      <w:r w:rsidRPr="009E11FB">
        <w:rPr>
          <w:sz w:val="28"/>
          <w:szCs w:val="28"/>
        </w:rPr>
        <w:t>NRCS</w:t>
      </w:r>
    </w:p>
    <w:p w14:paraId="1E670972" w14:textId="7F1411B2" w:rsidR="009C7785" w:rsidRPr="009C7785" w:rsidRDefault="009C7785" w:rsidP="009C7785">
      <w:pPr>
        <w:pStyle w:val="ListParagraph"/>
        <w:numPr>
          <w:ilvl w:val="2"/>
          <w:numId w:val="1"/>
        </w:numPr>
        <w:tabs>
          <w:tab w:val="left" w:pos="1731"/>
        </w:tabs>
        <w:spacing w:before="211"/>
        <w:rPr>
          <w:i/>
          <w:iCs/>
          <w:sz w:val="29"/>
        </w:rPr>
      </w:pPr>
      <w:r w:rsidRPr="009C7785">
        <w:rPr>
          <w:i/>
          <w:iCs/>
          <w:sz w:val="28"/>
          <w:szCs w:val="28"/>
        </w:rPr>
        <w:t>Acting District Conservationist</w:t>
      </w:r>
    </w:p>
    <w:p w14:paraId="4A98DB87" w14:textId="77777777" w:rsidR="009C7785" w:rsidRDefault="00AA12B8" w:rsidP="009E11FB">
      <w:pPr>
        <w:pStyle w:val="ListParagraph"/>
        <w:numPr>
          <w:ilvl w:val="1"/>
          <w:numId w:val="1"/>
        </w:numPr>
        <w:tabs>
          <w:tab w:val="left" w:pos="1731"/>
        </w:tabs>
        <w:spacing w:before="211" w:after="126"/>
        <w:ind w:left="2160" w:hanging="360"/>
        <w:rPr>
          <w:sz w:val="28"/>
          <w:szCs w:val="28"/>
        </w:rPr>
      </w:pPr>
      <w:r w:rsidRPr="009E11FB">
        <w:rPr>
          <w:sz w:val="28"/>
          <w:szCs w:val="28"/>
        </w:rPr>
        <w:t>FDACS</w:t>
      </w:r>
      <w:r w:rsidR="00AE2544" w:rsidRPr="009E11FB">
        <w:rPr>
          <w:sz w:val="28"/>
          <w:szCs w:val="28"/>
        </w:rPr>
        <w:t xml:space="preserve"> – </w:t>
      </w:r>
    </w:p>
    <w:p w14:paraId="509EE66E" w14:textId="77777777" w:rsidR="009C7785" w:rsidRPr="009C7785" w:rsidRDefault="009C7785" w:rsidP="009C7785">
      <w:pPr>
        <w:pStyle w:val="ListParagraph"/>
        <w:numPr>
          <w:ilvl w:val="2"/>
          <w:numId w:val="1"/>
        </w:numPr>
        <w:tabs>
          <w:tab w:val="left" w:pos="1731"/>
        </w:tabs>
        <w:spacing w:before="211" w:after="126"/>
        <w:rPr>
          <w:i/>
          <w:iCs/>
          <w:sz w:val="28"/>
          <w:szCs w:val="28"/>
        </w:rPr>
      </w:pPr>
      <w:r w:rsidRPr="009C7785">
        <w:rPr>
          <w:i/>
          <w:iCs/>
          <w:sz w:val="28"/>
          <w:szCs w:val="28"/>
        </w:rPr>
        <w:t>Ellen Cruz, Regional Director</w:t>
      </w:r>
    </w:p>
    <w:p w14:paraId="3CCEE8E3" w14:textId="56F358B4" w:rsidR="009E11FB" w:rsidRPr="009E11FB" w:rsidRDefault="00AE2544" w:rsidP="009C7785">
      <w:pPr>
        <w:pStyle w:val="ListParagraph"/>
        <w:numPr>
          <w:ilvl w:val="2"/>
          <w:numId w:val="1"/>
        </w:numPr>
        <w:tabs>
          <w:tab w:val="left" w:pos="1731"/>
        </w:tabs>
        <w:spacing w:before="211" w:after="126"/>
        <w:rPr>
          <w:sz w:val="28"/>
          <w:szCs w:val="28"/>
        </w:rPr>
      </w:pPr>
      <w:r w:rsidRPr="009E11FB">
        <w:rPr>
          <w:i/>
          <w:iCs/>
          <w:sz w:val="28"/>
          <w:szCs w:val="28"/>
        </w:rPr>
        <w:t xml:space="preserve">Vanessa </w:t>
      </w:r>
      <w:proofErr w:type="spellStart"/>
      <w:r w:rsidRPr="009E11FB">
        <w:rPr>
          <w:i/>
          <w:iCs/>
          <w:sz w:val="28"/>
          <w:szCs w:val="28"/>
        </w:rPr>
        <w:t>Bauzo-DeLeon</w:t>
      </w:r>
      <w:proofErr w:type="spellEnd"/>
      <w:r w:rsidRPr="009E11FB">
        <w:rPr>
          <w:i/>
          <w:iCs/>
          <w:sz w:val="28"/>
          <w:szCs w:val="28"/>
        </w:rPr>
        <w:t>, OAWP Env. Consultant</w:t>
      </w:r>
    </w:p>
    <w:p w14:paraId="5D7B97C8" w14:textId="77777777" w:rsidR="009E11FB" w:rsidRDefault="00AA12B8" w:rsidP="009E11FB">
      <w:pPr>
        <w:pStyle w:val="ListParagraph"/>
        <w:numPr>
          <w:ilvl w:val="1"/>
          <w:numId w:val="1"/>
        </w:numPr>
        <w:tabs>
          <w:tab w:val="left" w:pos="1731"/>
        </w:tabs>
        <w:spacing w:before="211" w:after="126"/>
        <w:ind w:left="2160" w:hanging="360"/>
        <w:rPr>
          <w:sz w:val="28"/>
          <w:szCs w:val="28"/>
        </w:rPr>
      </w:pPr>
      <w:r w:rsidRPr="009E11FB">
        <w:rPr>
          <w:sz w:val="28"/>
          <w:szCs w:val="28"/>
        </w:rPr>
        <w:t xml:space="preserve">SWFWMD </w:t>
      </w:r>
    </w:p>
    <w:p w14:paraId="794B1AE6" w14:textId="73ACA9BC" w:rsidR="009E11FB" w:rsidRPr="009E11FB" w:rsidRDefault="00AA12B8" w:rsidP="009E11FB">
      <w:pPr>
        <w:pStyle w:val="ListParagraph"/>
        <w:numPr>
          <w:ilvl w:val="2"/>
          <w:numId w:val="1"/>
        </w:numPr>
        <w:tabs>
          <w:tab w:val="left" w:pos="1731"/>
        </w:tabs>
        <w:spacing w:before="211" w:after="126"/>
        <w:rPr>
          <w:sz w:val="28"/>
          <w:szCs w:val="28"/>
        </w:rPr>
      </w:pPr>
      <w:r w:rsidRPr="009E11FB">
        <w:rPr>
          <w:i/>
          <w:iCs/>
          <w:sz w:val="28"/>
          <w:szCs w:val="28"/>
        </w:rPr>
        <w:t>Amber Smith</w:t>
      </w:r>
      <w:r w:rsidR="001A761D">
        <w:rPr>
          <w:i/>
          <w:iCs/>
          <w:sz w:val="28"/>
          <w:szCs w:val="28"/>
        </w:rPr>
        <w:t>,</w:t>
      </w:r>
      <w:r w:rsidRPr="009E11FB">
        <w:rPr>
          <w:i/>
          <w:iCs/>
          <w:sz w:val="28"/>
          <w:szCs w:val="28"/>
        </w:rPr>
        <w:t xml:space="preserve"> Intergovernmental Liaison</w:t>
      </w:r>
    </w:p>
    <w:p w14:paraId="2D8B65F3" w14:textId="0265AD24" w:rsidR="009E11FB" w:rsidRPr="009E11FB" w:rsidRDefault="009E11FB" w:rsidP="009E11FB">
      <w:pPr>
        <w:pStyle w:val="ListParagraph"/>
        <w:numPr>
          <w:ilvl w:val="2"/>
          <w:numId w:val="1"/>
        </w:numPr>
        <w:tabs>
          <w:tab w:val="left" w:pos="1731"/>
        </w:tabs>
        <w:spacing w:before="211" w:after="1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Jeff Whealton, </w:t>
      </w:r>
      <w:r w:rsidR="001A761D">
        <w:rPr>
          <w:i/>
          <w:iCs/>
          <w:sz w:val="28"/>
          <w:szCs w:val="28"/>
        </w:rPr>
        <w:t>Agricultural Programs Manager</w:t>
      </w:r>
    </w:p>
    <w:p w14:paraId="68153BA7" w14:textId="4179EBAC" w:rsidR="009E11FB" w:rsidRPr="009E11FB" w:rsidRDefault="00AA12B8" w:rsidP="009E11FB">
      <w:pPr>
        <w:pStyle w:val="ListParagraph"/>
        <w:numPr>
          <w:ilvl w:val="2"/>
          <w:numId w:val="1"/>
        </w:numPr>
        <w:tabs>
          <w:tab w:val="left" w:pos="1731"/>
        </w:tabs>
        <w:spacing w:before="211" w:after="126"/>
        <w:rPr>
          <w:sz w:val="28"/>
          <w:szCs w:val="28"/>
        </w:rPr>
      </w:pPr>
      <w:r w:rsidRPr="009E11FB">
        <w:rPr>
          <w:i/>
          <w:iCs/>
          <w:sz w:val="28"/>
          <w:szCs w:val="28"/>
        </w:rPr>
        <w:t>Ken Griner</w:t>
      </w:r>
      <w:r w:rsidR="00496038" w:rsidRPr="009E11FB">
        <w:rPr>
          <w:i/>
          <w:iCs/>
          <w:sz w:val="28"/>
          <w:szCs w:val="28"/>
        </w:rPr>
        <w:t>, Environmental Engineer</w:t>
      </w:r>
      <w:r w:rsidR="001A761D">
        <w:rPr>
          <w:i/>
          <w:iCs/>
          <w:sz w:val="28"/>
          <w:szCs w:val="28"/>
        </w:rPr>
        <w:t>, FARMS</w:t>
      </w:r>
    </w:p>
    <w:p w14:paraId="1C74217E" w14:textId="21E64709" w:rsidR="00AA12B8" w:rsidRPr="009E11FB" w:rsidRDefault="00AA12B8" w:rsidP="009E11FB">
      <w:pPr>
        <w:pStyle w:val="ListParagraph"/>
        <w:numPr>
          <w:ilvl w:val="1"/>
          <w:numId w:val="1"/>
        </w:numPr>
        <w:tabs>
          <w:tab w:val="left" w:pos="1731"/>
        </w:tabs>
        <w:spacing w:before="211" w:after="126"/>
        <w:ind w:left="2160" w:hanging="360"/>
        <w:rPr>
          <w:sz w:val="28"/>
          <w:szCs w:val="28"/>
        </w:rPr>
      </w:pPr>
      <w:r w:rsidRPr="009E11FB">
        <w:rPr>
          <w:sz w:val="28"/>
          <w:szCs w:val="28"/>
        </w:rPr>
        <w:t>Hillsborough Agri</w:t>
      </w:r>
      <w:r w:rsidR="009C7785">
        <w:rPr>
          <w:sz w:val="28"/>
          <w:szCs w:val="28"/>
        </w:rPr>
        <w:t>cultural B</w:t>
      </w:r>
      <w:r w:rsidRPr="009E11FB">
        <w:rPr>
          <w:sz w:val="28"/>
          <w:szCs w:val="28"/>
        </w:rPr>
        <w:t xml:space="preserve">usiness Development – </w:t>
      </w:r>
      <w:r w:rsidRPr="009E11FB">
        <w:rPr>
          <w:i/>
          <w:iCs/>
          <w:sz w:val="28"/>
          <w:szCs w:val="28"/>
        </w:rPr>
        <w:t xml:space="preserve">Simon Bollin, </w:t>
      </w:r>
      <w:r w:rsidR="009C7785">
        <w:rPr>
          <w:i/>
          <w:iCs/>
          <w:sz w:val="28"/>
          <w:szCs w:val="28"/>
        </w:rPr>
        <w:t>Manager</w:t>
      </w:r>
    </w:p>
    <w:p w14:paraId="1C5B4CD3" w14:textId="6B720F2E" w:rsidR="00990661" w:rsidRPr="004054F6" w:rsidRDefault="00A057A2" w:rsidP="004054F6">
      <w:pPr>
        <w:pStyle w:val="ListParagraph"/>
        <w:numPr>
          <w:ilvl w:val="0"/>
          <w:numId w:val="1"/>
        </w:numPr>
        <w:tabs>
          <w:tab w:val="left" w:pos="1731"/>
        </w:tabs>
        <w:spacing w:before="211"/>
        <w:ind w:left="1731" w:hanging="447"/>
        <w:rPr>
          <w:i/>
          <w:sz w:val="29"/>
        </w:rPr>
      </w:pPr>
      <w:r>
        <w:rPr>
          <w:sz w:val="29"/>
        </w:rPr>
        <w:lastRenderedPageBreak/>
        <w:t>Minutes</w:t>
      </w:r>
      <w:r>
        <w:rPr>
          <w:spacing w:val="7"/>
          <w:sz w:val="29"/>
        </w:rPr>
        <w:t xml:space="preserve"> </w:t>
      </w:r>
      <w:r>
        <w:rPr>
          <w:sz w:val="29"/>
        </w:rPr>
        <w:t>of</w:t>
      </w:r>
      <w:r>
        <w:rPr>
          <w:spacing w:val="8"/>
          <w:sz w:val="29"/>
        </w:rPr>
        <w:t xml:space="preserve"> </w:t>
      </w:r>
      <w:r>
        <w:rPr>
          <w:sz w:val="29"/>
        </w:rPr>
        <w:t>HSWCD</w:t>
      </w:r>
      <w:r>
        <w:rPr>
          <w:spacing w:val="7"/>
          <w:sz w:val="29"/>
        </w:rPr>
        <w:t xml:space="preserve"> </w:t>
      </w:r>
      <w:r>
        <w:rPr>
          <w:sz w:val="29"/>
        </w:rPr>
        <w:t>Board</w:t>
      </w:r>
      <w:r>
        <w:rPr>
          <w:spacing w:val="8"/>
          <w:sz w:val="29"/>
        </w:rPr>
        <w:t xml:space="preserve"> </w:t>
      </w:r>
      <w:r>
        <w:rPr>
          <w:sz w:val="29"/>
        </w:rPr>
        <w:t>Meeting,</w:t>
      </w:r>
      <w:r>
        <w:rPr>
          <w:spacing w:val="15"/>
          <w:sz w:val="29"/>
        </w:rPr>
        <w:t xml:space="preserve"> </w:t>
      </w:r>
      <w:r w:rsidR="009E0E28">
        <w:rPr>
          <w:sz w:val="29"/>
        </w:rPr>
        <w:t>Ju</w:t>
      </w:r>
      <w:r w:rsidR="00B265A3">
        <w:rPr>
          <w:sz w:val="29"/>
        </w:rPr>
        <w:t>ly</w:t>
      </w:r>
      <w:r w:rsidR="009E0E28">
        <w:rPr>
          <w:sz w:val="29"/>
        </w:rPr>
        <w:t xml:space="preserve"> </w:t>
      </w:r>
      <w:r w:rsidR="00B265A3">
        <w:rPr>
          <w:sz w:val="29"/>
        </w:rPr>
        <w:t>21</w:t>
      </w:r>
      <w:r>
        <w:rPr>
          <w:sz w:val="29"/>
        </w:rPr>
        <w:t>,</w:t>
      </w:r>
      <w:r>
        <w:rPr>
          <w:spacing w:val="16"/>
          <w:sz w:val="29"/>
        </w:rPr>
        <w:t xml:space="preserve"> </w:t>
      </w:r>
      <w:r>
        <w:rPr>
          <w:sz w:val="29"/>
        </w:rPr>
        <w:t>2025–</w:t>
      </w:r>
      <w:r>
        <w:rPr>
          <w:spacing w:val="7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8"/>
          <w:sz w:val="29"/>
        </w:rPr>
        <w:t xml:space="preserve"> </w:t>
      </w:r>
      <w:r>
        <w:rPr>
          <w:i/>
          <w:spacing w:val="-2"/>
          <w:sz w:val="29"/>
        </w:rPr>
        <w:t>Park</w:t>
      </w:r>
      <w:r w:rsidRPr="004054F6">
        <w:rPr>
          <w:i/>
          <w:spacing w:val="-2"/>
          <w:sz w:val="29"/>
        </w:rPr>
        <w:t>e</w:t>
      </w:r>
    </w:p>
    <w:p w14:paraId="416AEFFD" w14:textId="77777777" w:rsidR="004054F6" w:rsidRPr="004054F6" w:rsidRDefault="004054F6" w:rsidP="004054F6">
      <w:pPr>
        <w:pStyle w:val="ListParagraph"/>
        <w:tabs>
          <w:tab w:val="left" w:pos="1731"/>
        </w:tabs>
        <w:spacing w:before="211"/>
        <w:ind w:firstLine="0"/>
        <w:rPr>
          <w:i/>
          <w:sz w:val="29"/>
        </w:rPr>
      </w:pPr>
    </w:p>
    <w:p w14:paraId="2B44664F" w14:textId="0E1D4B3D" w:rsidR="00B23C4C" w:rsidRDefault="00B23C4C" w:rsidP="00134BB7">
      <w:pPr>
        <w:pStyle w:val="Default"/>
        <w:numPr>
          <w:ilvl w:val="0"/>
          <w:numId w:val="1"/>
        </w:numPr>
        <w:spacing w:after="236"/>
        <w:rPr>
          <w:sz w:val="29"/>
          <w:szCs w:val="29"/>
        </w:rPr>
      </w:pPr>
      <w:r>
        <w:rPr>
          <w:sz w:val="29"/>
          <w:szCs w:val="29"/>
        </w:rPr>
        <w:t xml:space="preserve">Financial Report </w:t>
      </w:r>
      <w:r w:rsidR="00AE0196">
        <w:rPr>
          <w:sz w:val="29"/>
          <w:szCs w:val="29"/>
        </w:rPr>
        <w:t>for</w:t>
      </w:r>
      <w:r>
        <w:rPr>
          <w:sz w:val="29"/>
          <w:szCs w:val="29"/>
        </w:rPr>
        <w:t xml:space="preserve"> </w:t>
      </w:r>
      <w:r w:rsidR="009E0E28">
        <w:rPr>
          <w:sz w:val="29"/>
          <w:szCs w:val="29"/>
        </w:rPr>
        <w:t>Ju</w:t>
      </w:r>
      <w:r w:rsidR="00B265A3">
        <w:rPr>
          <w:sz w:val="29"/>
          <w:szCs w:val="29"/>
        </w:rPr>
        <w:t>ly</w:t>
      </w:r>
      <w:r>
        <w:rPr>
          <w:sz w:val="29"/>
          <w:szCs w:val="29"/>
        </w:rPr>
        <w:t xml:space="preserve"> 2025</w:t>
      </w:r>
      <w:r w:rsidRPr="00134BB7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– </w:t>
      </w:r>
      <w:r w:rsidRPr="00B23C4C">
        <w:rPr>
          <w:i/>
          <w:iCs/>
          <w:sz w:val="29"/>
          <w:szCs w:val="29"/>
        </w:rPr>
        <w:t>Vice Chair</w:t>
      </w:r>
      <w:r w:rsidR="002A06B2">
        <w:rPr>
          <w:i/>
          <w:iCs/>
          <w:sz w:val="29"/>
          <w:szCs w:val="29"/>
        </w:rPr>
        <w:t>/Treasurer</w:t>
      </w:r>
      <w:r w:rsidRPr="00B23C4C">
        <w:rPr>
          <w:i/>
          <w:iCs/>
          <w:sz w:val="29"/>
          <w:szCs w:val="29"/>
        </w:rPr>
        <w:t xml:space="preserve"> Hoke</w:t>
      </w:r>
      <w:r>
        <w:rPr>
          <w:sz w:val="29"/>
          <w:szCs w:val="29"/>
        </w:rPr>
        <w:t xml:space="preserve"> </w:t>
      </w:r>
    </w:p>
    <w:p w14:paraId="43CB844A" w14:textId="534293F0" w:rsidR="00467C50" w:rsidRDefault="004D1D06" w:rsidP="003410E8">
      <w:pPr>
        <w:pStyle w:val="Default"/>
        <w:numPr>
          <w:ilvl w:val="0"/>
          <w:numId w:val="1"/>
        </w:numPr>
        <w:rPr>
          <w:sz w:val="29"/>
          <w:szCs w:val="29"/>
        </w:rPr>
      </w:pPr>
      <w:r w:rsidRPr="004D1D06">
        <w:rPr>
          <w:sz w:val="29"/>
          <w:szCs w:val="29"/>
        </w:rPr>
        <w:t>FY 2025 Annual Audit contract status</w:t>
      </w:r>
      <w:r>
        <w:rPr>
          <w:sz w:val="29"/>
          <w:szCs w:val="29"/>
        </w:rPr>
        <w:t xml:space="preserve"> – </w:t>
      </w:r>
      <w:r w:rsidRPr="004D1D06">
        <w:rPr>
          <w:i/>
          <w:iCs/>
          <w:sz w:val="29"/>
          <w:szCs w:val="29"/>
        </w:rPr>
        <w:t>Chair and Exec. Dir.</w:t>
      </w:r>
    </w:p>
    <w:p w14:paraId="5117B3B2" w14:textId="77777777" w:rsidR="003410E8" w:rsidRDefault="003410E8" w:rsidP="003410E8">
      <w:pPr>
        <w:pStyle w:val="Default"/>
        <w:ind w:left="2308"/>
        <w:rPr>
          <w:sz w:val="29"/>
          <w:szCs w:val="29"/>
        </w:rPr>
      </w:pPr>
    </w:p>
    <w:p w14:paraId="14E6A4E7" w14:textId="05961332" w:rsidR="003410E8" w:rsidRDefault="003410E8" w:rsidP="003410E8">
      <w:pPr>
        <w:pStyle w:val="Default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 xml:space="preserve">Proposal to develop By-Laws and strengthen the budget rules – </w:t>
      </w:r>
      <w:r w:rsidRPr="003410E8">
        <w:rPr>
          <w:i/>
          <w:iCs/>
          <w:sz w:val="29"/>
          <w:szCs w:val="29"/>
        </w:rPr>
        <w:t>Chair and Special Counsel</w:t>
      </w:r>
    </w:p>
    <w:p w14:paraId="169A3D2E" w14:textId="77777777" w:rsidR="003410E8" w:rsidRPr="003410E8" w:rsidRDefault="003410E8" w:rsidP="003410E8">
      <w:pPr>
        <w:pStyle w:val="Default"/>
        <w:ind w:left="1732"/>
        <w:rPr>
          <w:sz w:val="29"/>
          <w:szCs w:val="29"/>
        </w:rPr>
      </w:pPr>
    </w:p>
    <w:p w14:paraId="78ECF10A" w14:textId="6BED1EAC" w:rsidR="00467C50" w:rsidRDefault="00467C50" w:rsidP="00467C50">
      <w:pPr>
        <w:pStyle w:val="Default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 xml:space="preserve">Reopen Candidate solicitation for Board Seat 4 – </w:t>
      </w:r>
      <w:r w:rsidRPr="00467C50">
        <w:rPr>
          <w:i/>
          <w:iCs/>
          <w:sz w:val="29"/>
          <w:szCs w:val="29"/>
        </w:rPr>
        <w:t>Chair Parke</w:t>
      </w:r>
    </w:p>
    <w:p w14:paraId="7164977D" w14:textId="77777777" w:rsidR="00467C50" w:rsidRDefault="00467C50" w:rsidP="00A56446">
      <w:pPr>
        <w:pStyle w:val="Default"/>
        <w:ind w:left="1732"/>
        <w:rPr>
          <w:sz w:val="29"/>
          <w:szCs w:val="29"/>
        </w:rPr>
      </w:pPr>
    </w:p>
    <w:p w14:paraId="6E6AE5D7" w14:textId="1714CAE6" w:rsidR="00134BB7" w:rsidRPr="00134BB7" w:rsidRDefault="00134BB7" w:rsidP="00990661">
      <w:pPr>
        <w:pStyle w:val="Default"/>
        <w:numPr>
          <w:ilvl w:val="0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Supervisors</w:t>
      </w:r>
      <w:r w:rsidR="00F342CD">
        <w:rPr>
          <w:sz w:val="29"/>
          <w:szCs w:val="29"/>
        </w:rPr>
        <w:t>’</w:t>
      </w:r>
      <w:r>
        <w:rPr>
          <w:sz w:val="29"/>
          <w:szCs w:val="29"/>
        </w:rPr>
        <w:t xml:space="preserve"> </w:t>
      </w:r>
      <w:r w:rsidR="00F342CD">
        <w:rPr>
          <w:sz w:val="29"/>
          <w:szCs w:val="29"/>
        </w:rPr>
        <w:t>Announcements (3 minutes recommended)</w:t>
      </w:r>
      <w:r>
        <w:rPr>
          <w:sz w:val="29"/>
          <w:szCs w:val="29"/>
        </w:rPr>
        <w:t xml:space="preserve"> – </w:t>
      </w:r>
    </w:p>
    <w:p w14:paraId="413D7F68" w14:textId="4C96E709" w:rsidR="00134BB7" w:rsidRDefault="00134BB7" w:rsidP="00990661">
      <w:pPr>
        <w:pStyle w:val="Default"/>
        <w:numPr>
          <w:ilvl w:val="1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Chair Parke (Seat</w:t>
      </w:r>
      <w:r w:rsidR="007E71BB">
        <w:rPr>
          <w:sz w:val="29"/>
          <w:szCs w:val="29"/>
        </w:rPr>
        <w:t xml:space="preserve"> </w:t>
      </w:r>
      <w:r>
        <w:rPr>
          <w:sz w:val="29"/>
          <w:szCs w:val="29"/>
        </w:rPr>
        <w:t>1)</w:t>
      </w:r>
      <w:r w:rsidR="0077590E">
        <w:rPr>
          <w:sz w:val="29"/>
          <w:szCs w:val="29"/>
        </w:rPr>
        <w:t xml:space="preserve"> </w:t>
      </w:r>
    </w:p>
    <w:p w14:paraId="234CC2EE" w14:textId="5ECFAA26" w:rsidR="00134BB7" w:rsidRPr="00B23C4C" w:rsidRDefault="00134BB7" w:rsidP="00B23C4C">
      <w:pPr>
        <w:pStyle w:val="Default"/>
        <w:numPr>
          <w:ilvl w:val="1"/>
          <w:numId w:val="1"/>
        </w:numPr>
        <w:rPr>
          <w:sz w:val="29"/>
          <w:szCs w:val="29"/>
        </w:rPr>
      </w:pPr>
      <w:r w:rsidRPr="00134BB7">
        <w:rPr>
          <w:sz w:val="29"/>
          <w:szCs w:val="29"/>
        </w:rPr>
        <w:t>Vice Chair/Treasurer Hoke</w:t>
      </w:r>
      <w:r>
        <w:rPr>
          <w:sz w:val="29"/>
          <w:szCs w:val="29"/>
        </w:rPr>
        <w:t xml:space="preserve"> (Seat 3)</w:t>
      </w:r>
    </w:p>
    <w:p w14:paraId="32473326" w14:textId="4D9C6161" w:rsidR="00134BB7" w:rsidRDefault="00134BB7" w:rsidP="007E71BB">
      <w:pPr>
        <w:pStyle w:val="Default"/>
        <w:numPr>
          <w:ilvl w:val="1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Supervisor Tompkins (Seat 2)</w:t>
      </w:r>
    </w:p>
    <w:p w14:paraId="1707C770" w14:textId="2AA90CE3" w:rsidR="00134BB7" w:rsidRPr="00134BB7" w:rsidRDefault="00134BB7" w:rsidP="007E71BB">
      <w:pPr>
        <w:pStyle w:val="Default"/>
        <w:numPr>
          <w:ilvl w:val="1"/>
          <w:numId w:val="1"/>
        </w:numPr>
        <w:rPr>
          <w:sz w:val="29"/>
          <w:szCs w:val="29"/>
        </w:rPr>
      </w:pPr>
      <w:r>
        <w:rPr>
          <w:sz w:val="29"/>
          <w:szCs w:val="29"/>
        </w:rPr>
        <w:t>Supervisor Sullivan (Seat 5)</w:t>
      </w:r>
    </w:p>
    <w:p w14:paraId="3965622A" w14:textId="77777777" w:rsidR="005573F3" w:rsidRPr="00134BB7" w:rsidRDefault="005573F3" w:rsidP="00134BB7">
      <w:pPr>
        <w:rPr>
          <w:sz w:val="28"/>
          <w:szCs w:val="28"/>
        </w:rPr>
      </w:pPr>
    </w:p>
    <w:p w14:paraId="722F9E75" w14:textId="7A2921EF" w:rsidR="00AA12B8" w:rsidRPr="00AA12B8" w:rsidRDefault="00AA12B8" w:rsidP="00AA12B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Director’s Report – </w:t>
      </w:r>
      <w:r>
        <w:rPr>
          <w:i/>
          <w:iCs/>
          <w:sz w:val="28"/>
          <w:szCs w:val="28"/>
        </w:rPr>
        <w:t xml:space="preserve">Executive Director, Dr. Joe Walsh </w:t>
      </w:r>
    </w:p>
    <w:p w14:paraId="4063E59C" w14:textId="10782805" w:rsidR="00B85FAF" w:rsidRPr="00B85FAF" w:rsidRDefault="00B85FAF" w:rsidP="00B85FAF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B85FAF">
        <w:rPr>
          <w:sz w:val="28"/>
          <w:szCs w:val="28"/>
        </w:rPr>
        <w:t>Office Manager/Sr Admin Specialist</w:t>
      </w:r>
      <w:r w:rsidR="004D1D06">
        <w:rPr>
          <w:sz w:val="28"/>
          <w:szCs w:val="28"/>
        </w:rPr>
        <w:t xml:space="preserve"> first day</w:t>
      </w:r>
    </w:p>
    <w:p w14:paraId="536C6DFC" w14:textId="5BD311D0" w:rsidR="00B85FAF" w:rsidRPr="00B85FAF" w:rsidRDefault="00B85FAF" w:rsidP="00B85FAF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B85FAF">
        <w:rPr>
          <w:sz w:val="28"/>
          <w:szCs w:val="28"/>
        </w:rPr>
        <w:t>College internship – Brooke’s last day</w:t>
      </w:r>
    </w:p>
    <w:p w14:paraId="68F6050B" w14:textId="61310C8C" w:rsidR="00B85FAF" w:rsidRDefault="00B85FAF" w:rsidP="00B85FAF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 City Chamber</w:t>
      </w:r>
      <w:r w:rsidRPr="00F50A54">
        <w:rPr>
          <w:sz w:val="28"/>
          <w:szCs w:val="28"/>
        </w:rPr>
        <w:t xml:space="preserve"> Leadership Cohort</w:t>
      </w:r>
    </w:p>
    <w:p w14:paraId="4C008625" w14:textId="77777777" w:rsidR="001B4615" w:rsidRDefault="003560BD" w:rsidP="001B4615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3560BD">
        <w:rPr>
          <w:sz w:val="28"/>
          <w:szCs w:val="28"/>
        </w:rPr>
        <w:t>Strategic Plan</w:t>
      </w:r>
      <w:r>
        <w:rPr>
          <w:sz w:val="28"/>
          <w:szCs w:val="28"/>
        </w:rPr>
        <w:t>, progress report, stakeholder interviews</w:t>
      </w:r>
    </w:p>
    <w:p w14:paraId="01646E97" w14:textId="0E1C034F" w:rsidR="00885A65" w:rsidRDefault="00885A65" w:rsidP="00885A65">
      <w:pPr>
        <w:pStyle w:val="Default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Cattle chute</w:t>
      </w:r>
    </w:p>
    <w:p w14:paraId="730E347B" w14:textId="77777777" w:rsidR="007A69F6" w:rsidRPr="0077590E" w:rsidRDefault="007A69F6" w:rsidP="004D1D06">
      <w:pPr>
        <w:pStyle w:val="Default"/>
        <w:rPr>
          <w:sz w:val="28"/>
          <w:szCs w:val="28"/>
        </w:rPr>
      </w:pPr>
    </w:p>
    <w:p w14:paraId="0B1F5CC9" w14:textId="77777777" w:rsidR="004512B4" w:rsidRPr="0077590E" w:rsidRDefault="004512B4" w:rsidP="004512B4">
      <w:pPr>
        <w:pStyle w:val="ListParagraph"/>
        <w:numPr>
          <w:ilvl w:val="0"/>
          <w:numId w:val="1"/>
        </w:numPr>
        <w:tabs>
          <w:tab w:val="left" w:pos="1731"/>
        </w:tabs>
        <w:spacing w:before="146"/>
        <w:ind w:left="1731" w:hanging="447"/>
        <w:rPr>
          <w:sz w:val="29"/>
        </w:rPr>
      </w:pPr>
      <w:r w:rsidRPr="0077590E">
        <w:rPr>
          <w:sz w:val="29"/>
        </w:rPr>
        <w:t>Old Business</w:t>
      </w:r>
    </w:p>
    <w:p w14:paraId="2FD0AE4F" w14:textId="459E79CE" w:rsidR="004512B4" w:rsidRDefault="007346E6" w:rsidP="004512B4">
      <w:pPr>
        <w:pStyle w:val="ListParagraph"/>
        <w:tabs>
          <w:tab w:val="left" w:pos="1731"/>
        </w:tabs>
        <w:spacing w:before="146"/>
        <w:ind w:left="2308" w:firstLine="0"/>
        <w:rPr>
          <w:i/>
          <w:iCs/>
          <w:sz w:val="29"/>
        </w:rPr>
      </w:pPr>
      <w:r>
        <w:rPr>
          <w:sz w:val="29"/>
        </w:rPr>
        <w:t xml:space="preserve">Update on </w:t>
      </w:r>
      <w:r w:rsidR="00D31F49">
        <w:rPr>
          <w:sz w:val="29"/>
        </w:rPr>
        <w:t xml:space="preserve">Supervisor Tompkins </w:t>
      </w:r>
      <w:r w:rsidR="00F50A54">
        <w:rPr>
          <w:sz w:val="29"/>
        </w:rPr>
        <w:t xml:space="preserve">Qualification; referral to Governor’s Office </w:t>
      </w:r>
      <w:r w:rsidR="00D31F49">
        <w:rPr>
          <w:sz w:val="29"/>
        </w:rPr>
        <w:t xml:space="preserve">– </w:t>
      </w:r>
      <w:r w:rsidR="00D31F49" w:rsidRPr="00D31F49">
        <w:rPr>
          <w:i/>
          <w:iCs/>
          <w:sz w:val="29"/>
        </w:rPr>
        <w:t>Chair Parke/Special Counsel Gonzalez</w:t>
      </w:r>
    </w:p>
    <w:p w14:paraId="2C5E4CAA" w14:textId="77777777" w:rsidR="00D31F49" w:rsidRPr="00D31F49" w:rsidRDefault="00D31F49" w:rsidP="00D31F49">
      <w:pPr>
        <w:tabs>
          <w:tab w:val="left" w:pos="1731"/>
        </w:tabs>
        <w:spacing w:before="146"/>
        <w:rPr>
          <w:sz w:val="29"/>
        </w:rPr>
      </w:pPr>
    </w:p>
    <w:p w14:paraId="37B3B210" w14:textId="123B07DF" w:rsidR="00EB41F7" w:rsidRDefault="00B85FAF">
      <w:pPr>
        <w:pStyle w:val="ListParagraph"/>
        <w:numPr>
          <w:ilvl w:val="0"/>
          <w:numId w:val="1"/>
        </w:numPr>
        <w:tabs>
          <w:tab w:val="left" w:pos="1731"/>
        </w:tabs>
        <w:spacing w:before="146"/>
        <w:ind w:left="1731" w:hanging="447"/>
        <w:rPr>
          <w:sz w:val="29"/>
        </w:rPr>
      </w:pPr>
      <w:r>
        <w:rPr>
          <w:sz w:val="29"/>
        </w:rPr>
        <w:t>Upcoming/proposed Business of the District</w:t>
      </w:r>
    </w:p>
    <w:p w14:paraId="0EAF502A" w14:textId="0BD42500" w:rsidR="00B265A3" w:rsidRPr="00B265A3" w:rsidRDefault="00B265A3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z w:val="29"/>
        </w:rPr>
        <w:t>Aug 14, 2025 - Salute to Agriculture @FL Strawberry Fair Grounds</w:t>
      </w:r>
    </w:p>
    <w:p w14:paraId="66F016BF" w14:textId="0AFC5E03" w:rsidR="00AA12B8" w:rsidRPr="007A69F6" w:rsidRDefault="00AA12B8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 xml:space="preserve">Aug 18, 2025 </w:t>
      </w:r>
      <w:r w:rsidR="0070444C">
        <w:rPr>
          <w:spacing w:val="-2"/>
          <w:sz w:val="29"/>
        </w:rPr>
        <w:t>–</w:t>
      </w:r>
      <w:r>
        <w:rPr>
          <w:spacing w:val="-2"/>
          <w:sz w:val="29"/>
        </w:rPr>
        <w:t xml:space="preserve"> </w:t>
      </w:r>
      <w:r>
        <w:rPr>
          <w:sz w:val="29"/>
        </w:rPr>
        <w:t>Board</w:t>
      </w:r>
      <w:r w:rsidR="0070444C">
        <w:rPr>
          <w:spacing w:val="4"/>
          <w:sz w:val="29"/>
        </w:rPr>
        <w:t xml:space="preserve"> </w:t>
      </w:r>
      <w:r>
        <w:rPr>
          <w:sz w:val="29"/>
        </w:rPr>
        <w:t>of</w:t>
      </w:r>
      <w:r>
        <w:rPr>
          <w:spacing w:val="3"/>
          <w:sz w:val="29"/>
        </w:rPr>
        <w:t xml:space="preserve"> </w:t>
      </w:r>
      <w:r>
        <w:rPr>
          <w:sz w:val="29"/>
        </w:rPr>
        <w:t>Supervisors</w:t>
      </w:r>
      <w:r>
        <w:rPr>
          <w:spacing w:val="4"/>
          <w:sz w:val="29"/>
        </w:rPr>
        <w:t xml:space="preserve"> </w:t>
      </w:r>
      <w:r>
        <w:rPr>
          <w:sz w:val="29"/>
        </w:rPr>
        <w:t>Regular</w:t>
      </w:r>
      <w:r>
        <w:rPr>
          <w:spacing w:val="4"/>
          <w:sz w:val="29"/>
        </w:rPr>
        <w:t xml:space="preserve"> </w:t>
      </w:r>
      <w:r>
        <w:rPr>
          <w:sz w:val="29"/>
        </w:rPr>
        <w:t>Board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Meeting</w:t>
      </w:r>
    </w:p>
    <w:p w14:paraId="3368F3E8" w14:textId="0729F825" w:rsidR="007A69F6" w:rsidRPr="007A69F6" w:rsidRDefault="007A69F6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 xml:space="preserve">Aug 19, 2025 – </w:t>
      </w:r>
      <w:r w:rsidR="009573AA">
        <w:rPr>
          <w:spacing w:val="-2"/>
          <w:sz w:val="29"/>
        </w:rPr>
        <w:t>setup booth,</w:t>
      </w:r>
      <w:r w:rsidR="0072479C">
        <w:rPr>
          <w:spacing w:val="-2"/>
          <w:sz w:val="29"/>
        </w:rPr>
        <w:t xml:space="preserve"> </w:t>
      </w:r>
      <w:r>
        <w:rPr>
          <w:spacing w:val="-2"/>
          <w:sz w:val="29"/>
        </w:rPr>
        <w:t>Citrus Expo</w:t>
      </w:r>
      <w:r w:rsidR="009573AA">
        <w:rPr>
          <w:spacing w:val="-2"/>
          <w:sz w:val="29"/>
        </w:rPr>
        <w:t>,</w:t>
      </w:r>
      <w:r w:rsidR="0072479C">
        <w:rPr>
          <w:spacing w:val="-2"/>
          <w:sz w:val="29"/>
        </w:rPr>
        <w:t xml:space="preserve"> FL State Fairgrounds</w:t>
      </w:r>
    </w:p>
    <w:p w14:paraId="24C01985" w14:textId="0D5B432F" w:rsidR="007A69F6" w:rsidRPr="007A69F6" w:rsidRDefault="007A69F6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 xml:space="preserve">Aug 20-21, 2025 – </w:t>
      </w:r>
      <w:r w:rsidR="0072479C">
        <w:rPr>
          <w:spacing w:val="-2"/>
          <w:sz w:val="29"/>
        </w:rPr>
        <w:t xml:space="preserve">2025 </w:t>
      </w:r>
      <w:r>
        <w:rPr>
          <w:spacing w:val="-2"/>
          <w:sz w:val="29"/>
        </w:rPr>
        <w:t>Citrus</w:t>
      </w:r>
      <w:r w:rsidR="006E47FF">
        <w:rPr>
          <w:spacing w:val="-2"/>
          <w:sz w:val="29"/>
        </w:rPr>
        <w:t>/FV</w:t>
      </w:r>
      <w:r>
        <w:rPr>
          <w:spacing w:val="-2"/>
          <w:sz w:val="29"/>
        </w:rPr>
        <w:t xml:space="preserve"> Expo @FL State Fairgrounds</w:t>
      </w:r>
    </w:p>
    <w:p w14:paraId="0F2389EC" w14:textId="1C944DE0" w:rsidR="007A69F6" w:rsidRPr="007A69F6" w:rsidRDefault="007A69F6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>Sept 15, 2025 – Board of Supervisors Regular Board Meeting</w:t>
      </w:r>
    </w:p>
    <w:p w14:paraId="40763902" w14:textId="350107F2" w:rsidR="007A69F6" w:rsidRPr="009E0E28" w:rsidRDefault="007A69F6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>Oct 20, 2025 – Board of Supervisors Regular Board Meeting</w:t>
      </w:r>
    </w:p>
    <w:p w14:paraId="238BF2AD" w14:textId="46612CE4" w:rsidR="009E0E28" w:rsidRPr="009E0E28" w:rsidRDefault="009E0E28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>Nov 17, 2025 - Board of Supervisors Regular Board Meeting</w:t>
      </w:r>
    </w:p>
    <w:p w14:paraId="48588047" w14:textId="48331D4F" w:rsidR="009E0E28" w:rsidRPr="00A057A2" w:rsidRDefault="009E0E28" w:rsidP="002A06B2">
      <w:pPr>
        <w:pStyle w:val="ListParagraph"/>
        <w:numPr>
          <w:ilvl w:val="1"/>
          <w:numId w:val="1"/>
        </w:numPr>
        <w:tabs>
          <w:tab w:val="left" w:pos="2883"/>
        </w:tabs>
        <w:spacing w:before="34"/>
        <w:rPr>
          <w:sz w:val="29"/>
        </w:rPr>
      </w:pPr>
      <w:r>
        <w:rPr>
          <w:spacing w:val="-2"/>
          <w:sz w:val="29"/>
        </w:rPr>
        <w:t>Dec 15, 2025 - Board of Supervisors Regular Board Meeting</w:t>
      </w:r>
      <w:r>
        <w:rPr>
          <w:spacing w:val="-2"/>
          <w:sz w:val="29"/>
        </w:rPr>
        <w:tab/>
      </w:r>
    </w:p>
    <w:p w14:paraId="538F5206" w14:textId="77777777" w:rsidR="00A057A2" w:rsidRDefault="00A057A2" w:rsidP="00A057A2">
      <w:pPr>
        <w:tabs>
          <w:tab w:val="left" w:pos="2883"/>
        </w:tabs>
        <w:spacing w:before="34"/>
        <w:rPr>
          <w:sz w:val="29"/>
        </w:rPr>
      </w:pPr>
    </w:p>
    <w:p w14:paraId="0C7A2015" w14:textId="50B21C81" w:rsidR="00EB41F7" w:rsidRPr="00A057A2" w:rsidRDefault="00A057A2" w:rsidP="00E83185">
      <w:pPr>
        <w:tabs>
          <w:tab w:val="left" w:pos="2883"/>
        </w:tabs>
        <w:spacing w:before="34"/>
        <w:rPr>
          <w:sz w:val="29"/>
        </w:rPr>
      </w:pPr>
      <w:r w:rsidRPr="00E83185">
        <w:rPr>
          <w:sz w:val="29"/>
        </w:rPr>
        <w:t>Adjournme</w:t>
      </w:r>
      <w:r w:rsidR="00E83185" w:rsidRPr="00E83185">
        <w:rPr>
          <w:sz w:val="29"/>
        </w:rPr>
        <w:t>nt</w:t>
      </w:r>
    </w:p>
    <w:sectPr w:rsidR="00EB41F7" w:rsidRPr="00A05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4A72" w14:textId="77777777" w:rsidR="000D2194" w:rsidRDefault="000D2194" w:rsidP="005F267D">
      <w:r>
        <w:separator/>
      </w:r>
    </w:p>
  </w:endnote>
  <w:endnote w:type="continuationSeparator" w:id="0">
    <w:p w14:paraId="1DB88EF8" w14:textId="77777777" w:rsidR="000D2194" w:rsidRDefault="000D2194" w:rsidP="005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1146" w14:textId="77777777" w:rsidR="005F267D" w:rsidRDefault="005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6365" w14:textId="77777777" w:rsidR="005F267D" w:rsidRDefault="005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46FD" w14:textId="77777777" w:rsidR="005F267D" w:rsidRDefault="005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7C3A" w14:textId="77777777" w:rsidR="000D2194" w:rsidRDefault="000D2194" w:rsidP="005F267D">
      <w:r>
        <w:separator/>
      </w:r>
    </w:p>
  </w:footnote>
  <w:footnote w:type="continuationSeparator" w:id="0">
    <w:p w14:paraId="1E9BC32B" w14:textId="77777777" w:rsidR="000D2194" w:rsidRDefault="000D2194" w:rsidP="005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5462" w14:textId="3E9ED05E" w:rsidR="005F267D" w:rsidRDefault="005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5699202"/>
      <w:docPartObj>
        <w:docPartGallery w:val="Watermarks"/>
        <w:docPartUnique/>
      </w:docPartObj>
    </w:sdtPr>
    <w:sdtEndPr/>
    <w:sdtContent>
      <w:p w14:paraId="03D49BDE" w14:textId="409EDD7C" w:rsidR="005F267D" w:rsidRDefault="001C559A">
        <w:pPr>
          <w:pStyle w:val="Header"/>
        </w:pPr>
        <w:r>
          <w:rPr>
            <w:noProof/>
          </w:rPr>
          <w:pict w14:anchorId="649C16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1CBC" w14:textId="16365D1D" w:rsidR="005F267D" w:rsidRDefault="005F2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3430"/>
    <w:multiLevelType w:val="hybridMultilevel"/>
    <w:tmpl w:val="879832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E96379"/>
    <w:multiLevelType w:val="hybridMultilevel"/>
    <w:tmpl w:val="ACA85244"/>
    <w:lvl w:ilvl="0" w:tplc="0409000F">
      <w:start w:val="1"/>
      <w:numFmt w:val="decimal"/>
      <w:lvlText w:val="%1."/>
      <w:lvlJc w:val="left"/>
      <w:pPr>
        <w:ind w:left="3603" w:hanging="360"/>
      </w:pPr>
    </w:lvl>
    <w:lvl w:ilvl="1" w:tplc="04090019" w:tentative="1">
      <w:start w:val="1"/>
      <w:numFmt w:val="lowerLetter"/>
      <w:lvlText w:val="%2."/>
      <w:lvlJc w:val="left"/>
      <w:pPr>
        <w:ind w:left="4323" w:hanging="360"/>
      </w:pPr>
    </w:lvl>
    <w:lvl w:ilvl="2" w:tplc="0409001B" w:tentative="1">
      <w:start w:val="1"/>
      <w:numFmt w:val="lowerRoman"/>
      <w:lvlText w:val="%3."/>
      <w:lvlJc w:val="right"/>
      <w:pPr>
        <w:ind w:left="5043" w:hanging="180"/>
      </w:pPr>
    </w:lvl>
    <w:lvl w:ilvl="3" w:tplc="0409000F" w:tentative="1">
      <w:start w:val="1"/>
      <w:numFmt w:val="decimal"/>
      <w:lvlText w:val="%4."/>
      <w:lvlJc w:val="left"/>
      <w:pPr>
        <w:ind w:left="5763" w:hanging="360"/>
      </w:pPr>
    </w:lvl>
    <w:lvl w:ilvl="4" w:tplc="04090019" w:tentative="1">
      <w:start w:val="1"/>
      <w:numFmt w:val="lowerLetter"/>
      <w:lvlText w:val="%5."/>
      <w:lvlJc w:val="left"/>
      <w:pPr>
        <w:ind w:left="6483" w:hanging="360"/>
      </w:pPr>
    </w:lvl>
    <w:lvl w:ilvl="5" w:tplc="0409001B" w:tentative="1">
      <w:start w:val="1"/>
      <w:numFmt w:val="lowerRoman"/>
      <w:lvlText w:val="%6."/>
      <w:lvlJc w:val="right"/>
      <w:pPr>
        <w:ind w:left="7203" w:hanging="180"/>
      </w:pPr>
    </w:lvl>
    <w:lvl w:ilvl="6" w:tplc="0409000F" w:tentative="1">
      <w:start w:val="1"/>
      <w:numFmt w:val="decimal"/>
      <w:lvlText w:val="%7."/>
      <w:lvlJc w:val="left"/>
      <w:pPr>
        <w:ind w:left="7923" w:hanging="360"/>
      </w:pPr>
    </w:lvl>
    <w:lvl w:ilvl="7" w:tplc="04090019" w:tentative="1">
      <w:start w:val="1"/>
      <w:numFmt w:val="lowerLetter"/>
      <w:lvlText w:val="%8."/>
      <w:lvlJc w:val="left"/>
      <w:pPr>
        <w:ind w:left="8643" w:hanging="360"/>
      </w:pPr>
    </w:lvl>
    <w:lvl w:ilvl="8" w:tplc="0409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2" w15:restartNumberingAfterBreak="0">
    <w:nsid w:val="3C7B710A"/>
    <w:multiLevelType w:val="hybridMultilevel"/>
    <w:tmpl w:val="C812E25C"/>
    <w:lvl w:ilvl="0" w:tplc="0409000F">
      <w:start w:val="1"/>
      <w:numFmt w:val="decimal"/>
      <w:lvlText w:val="%1."/>
      <w:lvlJc w:val="left"/>
      <w:pPr>
        <w:ind w:left="3603" w:hanging="360"/>
      </w:pPr>
    </w:lvl>
    <w:lvl w:ilvl="1" w:tplc="04090019" w:tentative="1">
      <w:start w:val="1"/>
      <w:numFmt w:val="lowerLetter"/>
      <w:lvlText w:val="%2."/>
      <w:lvlJc w:val="left"/>
      <w:pPr>
        <w:ind w:left="4323" w:hanging="360"/>
      </w:pPr>
    </w:lvl>
    <w:lvl w:ilvl="2" w:tplc="0409001B" w:tentative="1">
      <w:start w:val="1"/>
      <w:numFmt w:val="lowerRoman"/>
      <w:lvlText w:val="%3."/>
      <w:lvlJc w:val="right"/>
      <w:pPr>
        <w:ind w:left="5043" w:hanging="180"/>
      </w:pPr>
    </w:lvl>
    <w:lvl w:ilvl="3" w:tplc="0409000F" w:tentative="1">
      <w:start w:val="1"/>
      <w:numFmt w:val="decimal"/>
      <w:lvlText w:val="%4."/>
      <w:lvlJc w:val="left"/>
      <w:pPr>
        <w:ind w:left="5763" w:hanging="360"/>
      </w:pPr>
    </w:lvl>
    <w:lvl w:ilvl="4" w:tplc="04090019" w:tentative="1">
      <w:start w:val="1"/>
      <w:numFmt w:val="lowerLetter"/>
      <w:lvlText w:val="%5."/>
      <w:lvlJc w:val="left"/>
      <w:pPr>
        <w:ind w:left="6483" w:hanging="360"/>
      </w:pPr>
    </w:lvl>
    <w:lvl w:ilvl="5" w:tplc="0409001B" w:tentative="1">
      <w:start w:val="1"/>
      <w:numFmt w:val="lowerRoman"/>
      <w:lvlText w:val="%6."/>
      <w:lvlJc w:val="right"/>
      <w:pPr>
        <w:ind w:left="7203" w:hanging="180"/>
      </w:pPr>
    </w:lvl>
    <w:lvl w:ilvl="6" w:tplc="0409000F" w:tentative="1">
      <w:start w:val="1"/>
      <w:numFmt w:val="decimal"/>
      <w:lvlText w:val="%7."/>
      <w:lvlJc w:val="left"/>
      <w:pPr>
        <w:ind w:left="7923" w:hanging="360"/>
      </w:pPr>
    </w:lvl>
    <w:lvl w:ilvl="7" w:tplc="04090019" w:tentative="1">
      <w:start w:val="1"/>
      <w:numFmt w:val="lowerLetter"/>
      <w:lvlText w:val="%8."/>
      <w:lvlJc w:val="left"/>
      <w:pPr>
        <w:ind w:left="8643" w:hanging="360"/>
      </w:pPr>
    </w:lvl>
    <w:lvl w:ilvl="8" w:tplc="0409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3" w15:restartNumberingAfterBreak="0">
    <w:nsid w:val="4096785B"/>
    <w:multiLevelType w:val="hybridMultilevel"/>
    <w:tmpl w:val="102251D8"/>
    <w:lvl w:ilvl="0" w:tplc="C174F9B0">
      <w:start w:val="1"/>
      <w:numFmt w:val="lowerLetter"/>
      <w:lvlText w:val="%1."/>
      <w:lvlJc w:val="left"/>
      <w:pPr>
        <w:ind w:left="23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2"/>
        <w:sz w:val="29"/>
        <w:szCs w:val="2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002A0"/>
    <w:multiLevelType w:val="hybridMultilevel"/>
    <w:tmpl w:val="939669C4"/>
    <w:lvl w:ilvl="0" w:tplc="E0A6EF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0FB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833E95"/>
    <w:multiLevelType w:val="hybridMultilevel"/>
    <w:tmpl w:val="2C3A1A70"/>
    <w:lvl w:ilvl="0" w:tplc="9762F4C4">
      <w:start w:val="1"/>
      <w:numFmt w:val="decimal"/>
      <w:lvlText w:val="%1."/>
      <w:lvlJc w:val="left"/>
      <w:pPr>
        <w:ind w:left="1732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2"/>
        <w:sz w:val="29"/>
        <w:szCs w:val="29"/>
        <w:lang w:val="en-US" w:eastAsia="en-US" w:bidi="ar-SA"/>
      </w:rPr>
    </w:lvl>
    <w:lvl w:ilvl="1" w:tplc="C174F9B0">
      <w:start w:val="1"/>
      <w:numFmt w:val="lowerLetter"/>
      <w:lvlText w:val="%2."/>
      <w:lvlJc w:val="left"/>
      <w:pPr>
        <w:ind w:left="23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2"/>
        <w:sz w:val="29"/>
        <w:szCs w:val="29"/>
        <w:lang w:val="en-US" w:eastAsia="en-US" w:bidi="ar-SA"/>
      </w:rPr>
    </w:lvl>
    <w:lvl w:ilvl="2" w:tplc="89D8BE78">
      <w:numFmt w:val="bullet"/>
      <w:lvlText w:val="•"/>
      <w:lvlJc w:val="left"/>
      <w:pPr>
        <w:ind w:left="2380" w:hanging="288"/>
      </w:pPr>
      <w:rPr>
        <w:rFonts w:hint="default"/>
        <w:lang w:val="en-US" w:eastAsia="en-US" w:bidi="ar-SA"/>
      </w:rPr>
    </w:lvl>
    <w:lvl w:ilvl="3" w:tplc="9E62C464">
      <w:numFmt w:val="bullet"/>
      <w:lvlText w:val="•"/>
      <w:lvlJc w:val="left"/>
      <w:pPr>
        <w:ind w:left="2880" w:hanging="288"/>
      </w:pPr>
      <w:rPr>
        <w:rFonts w:hint="default"/>
        <w:lang w:val="en-US" w:eastAsia="en-US" w:bidi="ar-SA"/>
      </w:rPr>
    </w:lvl>
    <w:lvl w:ilvl="4" w:tplc="DC9A84F8">
      <w:numFmt w:val="bullet"/>
      <w:lvlText w:val="•"/>
      <w:lvlJc w:val="left"/>
      <w:pPr>
        <w:ind w:left="3928" w:hanging="288"/>
      </w:pPr>
      <w:rPr>
        <w:rFonts w:hint="default"/>
        <w:lang w:val="en-US" w:eastAsia="en-US" w:bidi="ar-SA"/>
      </w:rPr>
    </w:lvl>
    <w:lvl w:ilvl="5" w:tplc="B87ABE2E">
      <w:numFmt w:val="bullet"/>
      <w:lvlText w:val="•"/>
      <w:lvlJc w:val="left"/>
      <w:pPr>
        <w:ind w:left="4977" w:hanging="288"/>
      </w:pPr>
      <w:rPr>
        <w:rFonts w:hint="default"/>
        <w:lang w:val="en-US" w:eastAsia="en-US" w:bidi="ar-SA"/>
      </w:rPr>
    </w:lvl>
    <w:lvl w:ilvl="6" w:tplc="66125576">
      <w:numFmt w:val="bullet"/>
      <w:lvlText w:val="•"/>
      <w:lvlJc w:val="left"/>
      <w:pPr>
        <w:ind w:left="6025" w:hanging="288"/>
      </w:pPr>
      <w:rPr>
        <w:rFonts w:hint="default"/>
        <w:lang w:val="en-US" w:eastAsia="en-US" w:bidi="ar-SA"/>
      </w:rPr>
    </w:lvl>
    <w:lvl w:ilvl="7" w:tplc="01E88FB6">
      <w:numFmt w:val="bullet"/>
      <w:lvlText w:val="•"/>
      <w:lvlJc w:val="left"/>
      <w:pPr>
        <w:ind w:left="7074" w:hanging="288"/>
      </w:pPr>
      <w:rPr>
        <w:rFonts w:hint="default"/>
        <w:lang w:val="en-US" w:eastAsia="en-US" w:bidi="ar-SA"/>
      </w:rPr>
    </w:lvl>
    <w:lvl w:ilvl="8" w:tplc="E306EFD4">
      <w:numFmt w:val="bullet"/>
      <w:lvlText w:val="•"/>
      <w:lvlJc w:val="left"/>
      <w:pPr>
        <w:ind w:left="8122" w:hanging="288"/>
      </w:pPr>
      <w:rPr>
        <w:rFonts w:hint="default"/>
        <w:lang w:val="en-US" w:eastAsia="en-US" w:bidi="ar-SA"/>
      </w:rPr>
    </w:lvl>
  </w:abstractNum>
  <w:num w:numId="1" w16cid:durableId="867183559">
    <w:abstractNumId w:val="6"/>
  </w:num>
  <w:num w:numId="2" w16cid:durableId="2099281646">
    <w:abstractNumId w:val="1"/>
  </w:num>
  <w:num w:numId="3" w16cid:durableId="1648044682">
    <w:abstractNumId w:val="2"/>
  </w:num>
  <w:num w:numId="4" w16cid:durableId="538399256">
    <w:abstractNumId w:val="5"/>
  </w:num>
  <w:num w:numId="5" w16cid:durableId="1080713515">
    <w:abstractNumId w:val="4"/>
  </w:num>
  <w:num w:numId="6" w16cid:durableId="1504971831">
    <w:abstractNumId w:val="3"/>
  </w:num>
  <w:num w:numId="7" w16cid:durableId="18619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F7"/>
    <w:rsid w:val="00031996"/>
    <w:rsid w:val="0006348E"/>
    <w:rsid w:val="00081D7B"/>
    <w:rsid w:val="000D2194"/>
    <w:rsid w:val="000E2798"/>
    <w:rsid w:val="000F349D"/>
    <w:rsid w:val="00134BB7"/>
    <w:rsid w:val="00143780"/>
    <w:rsid w:val="001A761D"/>
    <w:rsid w:val="001B35B5"/>
    <w:rsid w:val="001B4615"/>
    <w:rsid w:val="001C559A"/>
    <w:rsid w:val="001E20DB"/>
    <w:rsid w:val="00210C09"/>
    <w:rsid w:val="00224536"/>
    <w:rsid w:val="00241AE7"/>
    <w:rsid w:val="002A06B2"/>
    <w:rsid w:val="002E24B8"/>
    <w:rsid w:val="002F6592"/>
    <w:rsid w:val="00304FC1"/>
    <w:rsid w:val="00332270"/>
    <w:rsid w:val="00340271"/>
    <w:rsid w:val="003410E8"/>
    <w:rsid w:val="003560BD"/>
    <w:rsid w:val="00364E67"/>
    <w:rsid w:val="0037287B"/>
    <w:rsid w:val="0037470F"/>
    <w:rsid w:val="00375551"/>
    <w:rsid w:val="00375EA1"/>
    <w:rsid w:val="0038217C"/>
    <w:rsid w:val="00386458"/>
    <w:rsid w:val="00393A12"/>
    <w:rsid w:val="003941DF"/>
    <w:rsid w:val="0039746D"/>
    <w:rsid w:val="003B1991"/>
    <w:rsid w:val="003B4F81"/>
    <w:rsid w:val="003E5A02"/>
    <w:rsid w:val="004000CE"/>
    <w:rsid w:val="004054F6"/>
    <w:rsid w:val="00414EE4"/>
    <w:rsid w:val="00436630"/>
    <w:rsid w:val="00437D13"/>
    <w:rsid w:val="004512B4"/>
    <w:rsid w:val="004604D4"/>
    <w:rsid w:val="00467C50"/>
    <w:rsid w:val="004815E0"/>
    <w:rsid w:val="00496038"/>
    <w:rsid w:val="0049748B"/>
    <w:rsid w:val="004C1184"/>
    <w:rsid w:val="004D1D06"/>
    <w:rsid w:val="004F18BC"/>
    <w:rsid w:val="00516F13"/>
    <w:rsid w:val="00522C47"/>
    <w:rsid w:val="00541227"/>
    <w:rsid w:val="005573F3"/>
    <w:rsid w:val="005D4BBF"/>
    <w:rsid w:val="005E647D"/>
    <w:rsid w:val="005F267D"/>
    <w:rsid w:val="005F5F56"/>
    <w:rsid w:val="00601AB1"/>
    <w:rsid w:val="006404FA"/>
    <w:rsid w:val="00642D61"/>
    <w:rsid w:val="00646D6E"/>
    <w:rsid w:val="0066700F"/>
    <w:rsid w:val="006904B6"/>
    <w:rsid w:val="006B1962"/>
    <w:rsid w:val="006E0F08"/>
    <w:rsid w:val="006E47FF"/>
    <w:rsid w:val="0070444C"/>
    <w:rsid w:val="0072479C"/>
    <w:rsid w:val="00725394"/>
    <w:rsid w:val="007346E6"/>
    <w:rsid w:val="00735ECE"/>
    <w:rsid w:val="00747817"/>
    <w:rsid w:val="0075134F"/>
    <w:rsid w:val="00762C0B"/>
    <w:rsid w:val="007639EF"/>
    <w:rsid w:val="0077590E"/>
    <w:rsid w:val="00783E7C"/>
    <w:rsid w:val="00784242"/>
    <w:rsid w:val="007A69F6"/>
    <w:rsid w:val="007B20FF"/>
    <w:rsid w:val="007B5020"/>
    <w:rsid w:val="007E71BB"/>
    <w:rsid w:val="0082113D"/>
    <w:rsid w:val="00825B26"/>
    <w:rsid w:val="008266F5"/>
    <w:rsid w:val="00841023"/>
    <w:rsid w:val="00882D56"/>
    <w:rsid w:val="00885A65"/>
    <w:rsid w:val="00892214"/>
    <w:rsid w:val="008A157A"/>
    <w:rsid w:val="008A5641"/>
    <w:rsid w:val="008C4DFB"/>
    <w:rsid w:val="008D2074"/>
    <w:rsid w:val="008E3A93"/>
    <w:rsid w:val="008E52C0"/>
    <w:rsid w:val="0091205B"/>
    <w:rsid w:val="00932D4E"/>
    <w:rsid w:val="0094097A"/>
    <w:rsid w:val="0094276E"/>
    <w:rsid w:val="009519AE"/>
    <w:rsid w:val="009573AA"/>
    <w:rsid w:val="00983CAD"/>
    <w:rsid w:val="009851AE"/>
    <w:rsid w:val="00990661"/>
    <w:rsid w:val="009C7785"/>
    <w:rsid w:val="009E0E28"/>
    <w:rsid w:val="009E11FB"/>
    <w:rsid w:val="00A057A2"/>
    <w:rsid w:val="00A126F9"/>
    <w:rsid w:val="00A51FD4"/>
    <w:rsid w:val="00A56446"/>
    <w:rsid w:val="00A73445"/>
    <w:rsid w:val="00A802FD"/>
    <w:rsid w:val="00AA12B8"/>
    <w:rsid w:val="00AA56FF"/>
    <w:rsid w:val="00AE0196"/>
    <w:rsid w:val="00AE2544"/>
    <w:rsid w:val="00AE6780"/>
    <w:rsid w:val="00B23C4C"/>
    <w:rsid w:val="00B265A3"/>
    <w:rsid w:val="00B2678C"/>
    <w:rsid w:val="00B85FAF"/>
    <w:rsid w:val="00B876AF"/>
    <w:rsid w:val="00BA1EFE"/>
    <w:rsid w:val="00BB4F4A"/>
    <w:rsid w:val="00BC039D"/>
    <w:rsid w:val="00C033E9"/>
    <w:rsid w:val="00C26F3D"/>
    <w:rsid w:val="00C2720B"/>
    <w:rsid w:val="00C71113"/>
    <w:rsid w:val="00C76833"/>
    <w:rsid w:val="00C7718A"/>
    <w:rsid w:val="00C80497"/>
    <w:rsid w:val="00CA2419"/>
    <w:rsid w:val="00CD3462"/>
    <w:rsid w:val="00D025E1"/>
    <w:rsid w:val="00D23DE4"/>
    <w:rsid w:val="00D31F49"/>
    <w:rsid w:val="00D33695"/>
    <w:rsid w:val="00D3766D"/>
    <w:rsid w:val="00D638B8"/>
    <w:rsid w:val="00D9110C"/>
    <w:rsid w:val="00DB43D9"/>
    <w:rsid w:val="00DD3C63"/>
    <w:rsid w:val="00DD4660"/>
    <w:rsid w:val="00DE3395"/>
    <w:rsid w:val="00E22723"/>
    <w:rsid w:val="00E4673E"/>
    <w:rsid w:val="00E47432"/>
    <w:rsid w:val="00E47437"/>
    <w:rsid w:val="00E528A0"/>
    <w:rsid w:val="00E57A9E"/>
    <w:rsid w:val="00E83185"/>
    <w:rsid w:val="00EA674B"/>
    <w:rsid w:val="00EB41F7"/>
    <w:rsid w:val="00EC714E"/>
    <w:rsid w:val="00EF57AA"/>
    <w:rsid w:val="00F342CD"/>
    <w:rsid w:val="00F471AF"/>
    <w:rsid w:val="00F50A54"/>
    <w:rsid w:val="00FE3952"/>
    <w:rsid w:val="00FF4FA3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A6D71"/>
  <w15:docId w15:val="{CA8402D2-085B-4B8F-8819-FB4D82E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1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1731" w:hanging="447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10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95"/>
      <w:ind w:left="1731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A12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7D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15"/>
    <w:rPr>
      <w:rFonts w:eastAsiaTheme="majorEastAsia" w:cstheme="majorBidi"/>
      <w:color w:val="365F9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Eckdahl, Kathy</dc:creator>
  <cp:lastModifiedBy>Walsh, Joe</cp:lastModifiedBy>
  <cp:revision>38</cp:revision>
  <cp:lastPrinted>2025-07-21T19:00:00Z</cp:lastPrinted>
  <dcterms:created xsi:type="dcterms:W3CDTF">2025-06-16T19:36:00Z</dcterms:created>
  <dcterms:modified xsi:type="dcterms:W3CDTF">2025-08-11T19:41:00Z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D:20250227150756</vt:lpwstr>
  </property>
</Properties>
</file>